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75" w:rsidRDefault="0066789D" w:rsidP="0066789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 ЗА ДЕЙНОСТТА ЗА 2019г.</w:t>
      </w:r>
    </w:p>
    <w:p w:rsidR="0066789D" w:rsidRDefault="0066789D" w:rsidP="0066789D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717"/>
        <w:gridCol w:w="5753"/>
      </w:tblGrid>
      <w:tr w:rsidR="0066789D" w:rsidTr="00EB6535">
        <w:trPr>
          <w:trHeight w:val="2057"/>
        </w:trPr>
        <w:tc>
          <w:tcPr>
            <w:tcW w:w="2717" w:type="dxa"/>
          </w:tcPr>
          <w:p w:rsidR="0066789D" w:rsidRPr="0066789D" w:rsidRDefault="0066789D" w:rsidP="006678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Концерти</w:t>
            </w:r>
          </w:p>
        </w:tc>
        <w:tc>
          <w:tcPr>
            <w:tcW w:w="5753" w:type="dxa"/>
          </w:tcPr>
          <w:p w:rsidR="0066789D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Събор с.</w:t>
            </w:r>
            <w:r w:rsidR="0066789D">
              <w:rPr>
                <w:sz w:val="28"/>
                <w:szCs w:val="28"/>
              </w:rPr>
              <w:t>Еленово</w:t>
            </w:r>
          </w:p>
          <w:p w:rsidR="0066789D" w:rsidRDefault="0066789D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„Златен Сливен”</w:t>
            </w:r>
          </w:p>
          <w:p w:rsidR="0066789D" w:rsidRDefault="0066789D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местно ниво:</w:t>
            </w:r>
          </w:p>
          <w:p w:rsidR="0066789D" w:rsidRDefault="0066789D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01.06.2019-Ден на детето</w:t>
            </w:r>
          </w:p>
          <w:p w:rsidR="0066789D" w:rsidRDefault="0066789D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25.10.2019г.-Празник на Сливен</w:t>
            </w:r>
          </w:p>
          <w:p w:rsidR="0066789D" w:rsidRDefault="0066789D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25.12.2019г.-Коледа</w:t>
            </w:r>
          </w:p>
        </w:tc>
      </w:tr>
      <w:tr w:rsidR="0066789D" w:rsidTr="00EB6535">
        <w:trPr>
          <w:trHeight w:val="4825"/>
        </w:trPr>
        <w:tc>
          <w:tcPr>
            <w:tcW w:w="2717" w:type="dxa"/>
          </w:tcPr>
          <w:p w:rsidR="0066789D" w:rsidRDefault="0066789D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Витрини</w:t>
            </w:r>
          </w:p>
        </w:tc>
        <w:tc>
          <w:tcPr>
            <w:tcW w:w="5753" w:type="dxa"/>
          </w:tcPr>
          <w:p w:rsidR="0066789D" w:rsidRDefault="00EB6535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21.01- 140г. от смъртта на Любен Каравелов</w:t>
            </w:r>
          </w:p>
          <w:p w:rsidR="00EB6535" w:rsidRDefault="00EB6535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22.01 -120г. 0т рождението на Ерих </w:t>
            </w:r>
            <w:proofErr w:type="spellStart"/>
            <w:r>
              <w:rPr>
                <w:sz w:val="28"/>
                <w:szCs w:val="28"/>
              </w:rPr>
              <w:t>Кестнер</w:t>
            </w:r>
            <w:proofErr w:type="spellEnd"/>
          </w:p>
          <w:p w:rsidR="00EB6535" w:rsidRDefault="00EB6535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15.03 -40г. от смъртта на Емилиян Станев</w:t>
            </w:r>
          </w:p>
          <w:p w:rsidR="00EB6535" w:rsidRDefault="00EB6535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  -65г. от смъртта на Николай Райнов</w:t>
            </w:r>
          </w:p>
          <w:p w:rsidR="00EB6535" w:rsidRDefault="00EB6535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 – 220г. от рождението на Балзак</w:t>
            </w:r>
          </w:p>
          <w:p w:rsidR="00EB6535" w:rsidRDefault="00EB6535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12.06 -115г. от рождението на Атанас Далчев</w:t>
            </w:r>
          </w:p>
          <w:p w:rsidR="00EB6535" w:rsidRDefault="00EB6535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21.07 -120г. от рождението на Хемингуей</w:t>
            </w:r>
          </w:p>
          <w:p w:rsidR="00EB6535" w:rsidRDefault="00EB6535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15.09 -100г. от рождението на Николай Хайтов</w:t>
            </w:r>
          </w:p>
          <w:p w:rsidR="00EB6535" w:rsidRDefault="00EB6535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24.10 -90г. от рождението на Йордан Радичков</w:t>
            </w:r>
          </w:p>
          <w:p w:rsidR="00EB6535" w:rsidRDefault="00EB6535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03.12 -70г. от смъртта на Елин Пелин</w:t>
            </w:r>
          </w:p>
          <w:p w:rsidR="00EB6535" w:rsidRDefault="00EB6535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 – 110г. от рождението на Никола Вапцаров</w:t>
            </w:r>
          </w:p>
        </w:tc>
      </w:tr>
      <w:tr w:rsidR="0066789D" w:rsidTr="00EB6535">
        <w:trPr>
          <w:trHeight w:val="681"/>
        </w:trPr>
        <w:tc>
          <w:tcPr>
            <w:tcW w:w="2717" w:type="dxa"/>
          </w:tcPr>
          <w:p w:rsidR="0066789D" w:rsidRDefault="0066789D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</w:tc>
        <w:tc>
          <w:tcPr>
            <w:tcW w:w="5753" w:type="dxa"/>
          </w:tcPr>
          <w:p w:rsidR="0066789D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21.05-Кирил и Методий-Какво знаем за тях?</w:t>
            </w:r>
          </w:p>
          <w:p w:rsidR="000F212E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01.11-Ден на народните будители</w:t>
            </w:r>
          </w:p>
        </w:tc>
      </w:tr>
      <w:tr w:rsidR="0066789D" w:rsidTr="00EB6535">
        <w:trPr>
          <w:trHeight w:val="2405"/>
        </w:trPr>
        <w:tc>
          <w:tcPr>
            <w:tcW w:w="2717" w:type="dxa"/>
          </w:tcPr>
          <w:p w:rsidR="0066789D" w:rsidRDefault="0066789D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Празнични вечери</w:t>
            </w:r>
          </w:p>
        </w:tc>
        <w:tc>
          <w:tcPr>
            <w:tcW w:w="5753" w:type="dxa"/>
          </w:tcPr>
          <w:p w:rsidR="0066789D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20.01-</w:t>
            </w:r>
            <w:r w:rsidR="0066789D">
              <w:rPr>
                <w:sz w:val="28"/>
                <w:szCs w:val="28"/>
              </w:rPr>
              <w:t>Ден на младото семейство</w:t>
            </w:r>
          </w:p>
          <w:p w:rsidR="0066789D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21.01-</w:t>
            </w:r>
            <w:r w:rsidR="0066789D">
              <w:rPr>
                <w:sz w:val="28"/>
                <w:szCs w:val="28"/>
              </w:rPr>
              <w:t>Ден на родилната помощ</w:t>
            </w:r>
          </w:p>
          <w:p w:rsidR="0066789D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  <w:r w:rsidR="0066789D">
              <w:rPr>
                <w:sz w:val="28"/>
                <w:szCs w:val="28"/>
              </w:rPr>
              <w:t>Трифон Зарезан</w:t>
            </w:r>
          </w:p>
          <w:p w:rsidR="0066789D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01.03-</w:t>
            </w:r>
            <w:r w:rsidR="0066789D">
              <w:rPr>
                <w:sz w:val="28"/>
                <w:szCs w:val="28"/>
              </w:rPr>
              <w:t>Ден на самодееца</w:t>
            </w:r>
          </w:p>
          <w:p w:rsidR="0066789D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08.03-Ден на жената</w:t>
            </w:r>
          </w:p>
          <w:p w:rsidR="000F212E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01.04Ден на хумора</w:t>
            </w:r>
          </w:p>
          <w:p w:rsidR="000F212E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30.12Новогодишен празник</w:t>
            </w:r>
          </w:p>
        </w:tc>
      </w:tr>
      <w:tr w:rsidR="0066789D" w:rsidTr="00EB6535">
        <w:trPr>
          <w:trHeight w:val="1376"/>
        </w:trPr>
        <w:tc>
          <w:tcPr>
            <w:tcW w:w="2717" w:type="dxa"/>
          </w:tcPr>
          <w:p w:rsidR="0066789D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Занимания с деца</w:t>
            </w:r>
          </w:p>
        </w:tc>
        <w:tc>
          <w:tcPr>
            <w:tcW w:w="5753" w:type="dxa"/>
          </w:tcPr>
          <w:p w:rsidR="000F212E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20.02-28.02.2019г.-изработване на </w:t>
            </w:r>
            <w:proofErr w:type="spellStart"/>
            <w:r>
              <w:rPr>
                <w:sz w:val="28"/>
                <w:szCs w:val="28"/>
              </w:rPr>
              <w:t>мартенички</w:t>
            </w:r>
            <w:proofErr w:type="spellEnd"/>
          </w:p>
          <w:p w:rsidR="0066789D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15.06-01.09.2019г.</w:t>
            </w:r>
          </w:p>
          <w:p w:rsidR="000F212E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Лятна почасова работа с децата от квартала</w:t>
            </w:r>
          </w:p>
        </w:tc>
      </w:tr>
      <w:tr w:rsidR="0066789D" w:rsidTr="00EB6535">
        <w:trPr>
          <w:trHeight w:val="1028"/>
        </w:trPr>
        <w:tc>
          <w:tcPr>
            <w:tcW w:w="2717" w:type="dxa"/>
          </w:tcPr>
          <w:p w:rsidR="0066789D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Детско утро</w:t>
            </w:r>
          </w:p>
        </w:tc>
        <w:tc>
          <w:tcPr>
            <w:tcW w:w="5753" w:type="dxa"/>
          </w:tcPr>
          <w:p w:rsidR="0066789D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01.06-Ден на детето</w:t>
            </w:r>
          </w:p>
          <w:p w:rsidR="000F212E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21.08.-В приказния свят на Н. Райнов</w:t>
            </w:r>
          </w:p>
          <w:p w:rsidR="000F212E" w:rsidRDefault="000F212E" w:rsidP="0066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12.09-На добър час ученици</w:t>
            </w:r>
          </w:p>
        </w:tc>
      </w:tr>
      <w:tr w:rsidR="0066789D" w:rsidTr="00EB6535">
        <w:trPr>
          <w:trHeight w:val="348"/>
        </w:trPr>
        <w:tc>
          <w:tcPr>
            <w:tcW w:w="2717" w:type="dxa"/>
          </w:tcPr>
          <w:p w:rsidR="0066789D" w:rsidRDefault="0066789D" w:rsidP="0066789D">
            <w:pPr>
              <w:rPr>
                <w:sz w:val="28"/>
                <w:szCs w:val="28"/>
              </w:rPr>
            </w:pPr>
          </w:p>
        </w:tc>
        <w:tc>
          <w:tcPr>
            <w:tcW w:w="5753" w:type="dxa"/>
          </w:tcPr>
          <w:p w:rsidR="0066789D" w:rsidRDefault="0066789D" w:rsidP="0066789D">
            <w:pPr>
              <w:rPr>
                <w:sz w:val="28"/>
                <w:szCs w:val="28"/>
              </w:rPr>
            </w:pPr>
          </w:p>
        </w:tc>
      </w:tr>
    </w:tbl>
    <w:p w:rsidR="0066789D" w:rsidRPr="0066789D" w:rsidRDefault="0066789D" w:rsidP="0066789D">
      <w:pPr>
        <w:rPr>
          <w:sz w:val="28"/>
          <w:szCs w:val="28"/>
        </w:rPr>
      </w:pPr>
    </w:p>
    <w:sectPr w:rsidR="0066789D" w:rsidRPr="0066789D" w:rsidSect="005A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89D"/>
    <w:rsid w:val="000F212E"/>
    <w:rsid w:val="005A3875"/>
    <w:rsid w:val="0066789D"/>
    <w:rsid w:val="00EB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2020-03-02T12:53:00Z</dcterms:created>
  <dcterms:modified xsi:type="dcterms:W3CDTF">2020-03-02T13:23:00Z</dcterms:modified>
</cp:coreProperties>
</file>